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918DA" w14:textId="32A24EAD" w:rsidR="0053119E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September 12,2022</w:t>
      </w:r>
    </w:p>
    <w:p w14:paraId="2ACB43EE" w14:textId="2E0F0B4F" w:rsidR="0053119E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Ramkota</w:t>
      </w:r>
    </w:p>
    <w:p w14:paraId="52F9C80B" w14:textId="77777777" w:rsidR="0053119E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37C2BE1" w14:textId="2535AE83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President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Miamie Sleep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rang the bell to start the meeting at 12:1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4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pm</w:t>
      </w:r>
    </w:p>
    <w:p w14:paraId="5DAC476E" w14:textId="77777777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353D27FE" w14:textId="77777777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Welcome- President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Miamie Sleep</w:t>
      </w:r>
    </w:p>
    <w:p w14:paraId="06341DBC" w14:textId="77777777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18655C56" w14:textId="2B2B5FAB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Inspiration/Pledge/4 Way test-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Laramie Cummings</w:t>
      </w:r>
    </w:p>
    <w:p w14:paraId="03941B13" w14:textId="77777777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63DF547C" w14:textId="781AD699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Thank greeters: </w:t>
      </w:r>
      <w:r w:rsidR="00BE0A33">
        <w:rPr>
          <w:rFonts w:ascii="Helvetica" w:eastAsia="Times New Roman" w:hAnsi="Helvetica" w:cs="Times New Roman"/>
          <w:color w:val="1D2228"/>
          <w:sz w:val="20"/>
          <w:szCs w:val="20"/>
        </w:rPr>
        <w:t>Rebecca Reeves</w:t>
      </w:r>
    </w:p>
    <w:p w14:paraId="09B8F5D0" w14:textId="77777777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17BADB19" w14:textId="219F7286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Introduction of guests: </w:t>
      </w:r>
      <w:r w:rsidR="00BE0A33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Rebecca Reeves 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welcomed and announced all guests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.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</w:p>
    <w:p w14:paraId="7673F9D6" w14:textId="77777777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A4489F1" w14:textId="206B80A1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Family of Rotary: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r w:rsidR="00711280">
        <w:rPr>
          <w:rFonts w:ascii="Helvetica" w:eastAsia="Times New Roman" w:hAnsi="Helvetica" w:cs="Times New Roman"/>
          <w:color w:val="1D2228"/>
          <w:sz w:val="20"/>
          <w:szCs w:val="20"/>
        </w:rPr>
        <w:t>Kendra reminded everyone to Wish Martha Rakestraw Happy Birthday</w:t>
      </w:r>
    </w:p>
    <w:p w14:paraId="126CBE7E" w14:textId="77777777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6369816" w14:textId="04A359AE" w:rsidR="00BE0A33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Rotarians of the week:  </w:t>
      </w:r>
      <w:r w:rsidR="00BE0A33">
        <w:rPr>
          <w:rFonts w:ascii="Helvetica" w:eastAsia="Times New Roman" w:hAnsi="Helvetica" w:cs="Times New Roman"/>
          <w:color w:val="1D2228"/>
          <w:sz w:val="20"/>
          <w:szCs w:val="20"/>
        </w:rPr>
        <w:t>Dan Odell nominated, Brad Cundy, Sabrina Kemper and Steve Lofti</w:t>
      </w:r>
      <w:r w:rsidR="0071128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n for the hard work they put in on the work day at Rotary Park. Mike Stepp congratulated a slew of Rotarians that participated in the Casper College trek run. Jim Porter nominated the Schwahn family for taking Alice the Exchange student to the UW football game. </w:t>
      </w:r>
    </w:p>
    <w:p w14:paraId="2699E054" w14:textId="77777777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66AF308F" w14:textId="4E776FAB" w:rsidR="002F35FF" w:rsidRDefault="0053119E" w:rsidP="002F35F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Announcements: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Guy DeWitt announced food bank for packing </w:t>
      </w:r>
      <w:r w:rsidR="00711280">
        <w:rPr>
          <w:rFonts w:ascii="Helvetica" w:eastAsia="Times New Roman" w:hAnsi="Helvetica" w:cs="Times New Roman"/>
          <w:color w:val="1D2228"/>
          <w:sz w:val="20"/>
          <w:szCs w:val="20"/>
        </w:rPr>
        <w:t>today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Monday the 12</w:t>
      </w:r>
      <w:r w:rsidRPr="008D7962">
        <w:rPr>
          <w:rFonts w:ascii="Helvetica" w:eastAsia="Times New Roman" w:hAnsi="Helvetica" w:cs="Times New Roman"/>
          <w:color w:val="1D2228"/>
          <w:sz w:val="20"/>
          <w:szCs w:val="20"/>
          <w:vertAlign w:val="superscript"/>
        </w:rPr>
        <w:t>th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r w:rsidR="0071128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and asked for volunteers. Mike Lougee spoke on the new bylaw changed and adding </w:t>
      </w:r>
      <w:r w:rsidR="002F35FF">
        <w:rPr>
          <w:rFonts w:ascii="Helvetica" w:eastAsia="Times New Roman" w:hAnsi="Helvetica" w:cs="Times New Roman"/>
          <w:color w:val="1D2228"/>
          <w:sz w:val="20"/>
          <w:szCs w:val="20"/>
        </w:rPr>
        <w:t>corporate</w:t>
      </w:r>
      <w:r w:rsidR="00711280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membership t</w:t>
      </w:r>
      <w:r w:rsidR="002F35FF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o our membership packets, spoke on what it would intel and costs. October which will be in Cheyenne- an event out club will pay for if members decide to attend. </w:t>
      </w:r>
    </w:p>
    <w:p w14:paraId="5703C0D2" w14:textId="150BB945" w:rsidR="002F35FF" w:rsidRPr="009774BB" w:rsidRDefault="002F35FF" w:rsidP="002F35F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Mike Turner announced the Winners of the Duckerated Duckderby hats for the Duck Derby event and it was #1 Sabrina Kemper with Chastidy Greenwood coming in second.  They each got a gift card to backwards distillery </w:t>
      </w:r>
    </w:p>
    <w:p w14:paraId="4300C68B" w14:textId="36247FC9" w:rsidR="0053119E" w:rsidRDefault="002F35FF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Dan Odell announced that help will be need for upcoming events such as a work party  and house painting for Jimmys house</w:t>
      </w:r>
      <w:r w:rsidR="00617902">
        <w:rPr>
          <w:rFonts w:ascii="Helvetica" w:eastAsia="Times New Roman" w:hAnsi="Helvetica" w:cs="Times New Roman"/>
          <w:color w:val="1D2228"/>
          <w:sz w:val="20"/>
          <w:szCs w:val="20"/>
        </w:rPr>
        <w:t>, he al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so announced next week our meeting will be at the Airport</w:t>
      </w:r>
      <w:r w:rsidR="00617902">
        <w:rPr>
          <w:rFonts w:ascii="Helvetica" w:eastAsia="Times New Roman" w:hAnsi="Helvetica" w:cs="Times New Roman"/>
          <w:color w:val="1D2228"/>
          <w:sz w:val="20"/>
          <w:szCs w:val="20"/>
        </w:rPr>
        <w:t>.</w:t>
      </w:r>
    </w:p>
    <w:p w14:paraId="314716EA" w14:textId="77777777" w:rsidR="00617902" w:rsidRPr="009774BB" w:rsidRDefault="00617902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FCD88DB" w14:textId="77777777" w:rsidR="0053119E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Classification Talk-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NONE</w:t>
      </w:r>
    </w:p>
    <w:p w14:paraId="5B08028A" w14:textId="77777777" w:rsidR="0053119E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583B120" w14:textId="794C045C" w:rsidR="002F35FF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Induction: None</w:t>
      </w:r>
    </w:p>
    <w:p w14:paraId="74504663" w14:textId="46A945AA" w:rsidR="002F35FF" w:rsidRDefault="002F35FF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66E274C7" w14:textId="48BB14C5" w:rsidR="002F35FF" w:rsidRPr="009774BB" w:rsidRDefault="002F35FF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Miamie Sleep – Introduced our exchange student and gave her a red badge for her name tag. </w:t>
      </w:r>
    </w:p>
    <w:p w14:paraId="50B5048F" w14:textId="77777777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4B7CCEF8" w14:textId="77777777" w:rsidR="0053119E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E1CE4F3" w14:textId="57593650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Paul Harrison Major Dono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r- None</w:t>
      </w:r>
    </w:p>
    <w:p w14:paraId="0588047D" w14:textId="77777777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4E20EA74" w14:textId="77777777" w:rsidR="0053119E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Blue Badge -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None</w:t>
      </w:r>
    </w:p>
    <w:p w14:paraId="5FCF4313" w14:textId="77777777" w:rsidR="0053119E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0047A684" w14:textId="7E0C8650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President Elect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Dan Odell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announced the program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: Our very </w:t>
      </w:r>
      <w:r w:rsidR="00617902">
        <w:rPr>
          <w:rFonts w:ascii="Helvetica" w:eastAsia="Times New Roman" w:hAnsi="Helvetica" w:cs="Times New Roman"/>
          <w:color w:val="1D2228"/>
          <w:sz w:val="20"/>
          <w:szCs w:val="20"/>
        </w:rPr>
        <w:t>member City manager Carter Napier</w:t>
      </w:r>
    </w:p>
    <w:p w14:paraId="52474B45" w14:textId="77777777" w:rsidR="00BC1D0F" w:rsidRDefault="0053119E" w:rsidP="00BC1D0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 </w:t>
      </w:r>
    </w:p>
    <w:p w14:paraId="1B47DEBC" w14:textId="560328F6" w:rsidR="00BC1D0F" w:rsidRPr="00BC1D0F" w:rsidRDefault="0053119E" w:rsidP="00BC1D0F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>PRESENTION</w:t>
      </w:r>
      <w:r w:rsidRPr="00091A12">
        <w:rPr>
          <w:rFonts w:ascii="Roboto" w:hAnsi="Roboto"/>
          <w:color w:val="1D2228"/>
          <w:sz w:val="20"/>
          <w:szCs w:val="20"/>
          <w:shd w:val="clear" w:color="auto" w:fill="FFFFFF"/>
        </w:rPr>
        <w:t>:</w:t>
      </w:r>
      <w:r>
        <w:rPr>
          <w:rFonts w:ascii="Roboto" w:hAnsi="Roboto"/>
          <w:color w:val="1D2228"/>
          <w:sz w:val="20"/>
          <w:szCs w:val="20"/>
          <w:shd w:val="clear" w:color="auto" w:fill="FFFFFF"/>
        </w:rPr>
        <w:t xml:space="preserve"> </w:t>
      </w:r>
      <w:r w:rsidR="00BC1D0F" w:rsidRPr="00BC1D0F">
        <w:rPr>
          <w:b/>
          <w:bCs/>
        </w:rPr>
        <w:t>City Manager Carter Napier</w:t>
      </w:r>
      <w:r w:rsidR="00BC1D0F" w:rsidRPr="00BC1D0F">
        <w:t>. He educate</w:t>
      </w:r>
      <w:r w:rsidR="00BC1D0F">
        <w:t>d</w:t>
      </w:r>
      <w:r w:rsidR="00BC1D0F" w:rsidRPr="00BC1D0F">
        <w:t xml:space="preserve"> us on what the One Cent has been used for in previous years.</w:t>
      </w:r>
    </w:p>
    <w:p w14:paraId="547DF76E" w14:textId="2AB742ED" w:rsidR="0053119E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Next week program: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PE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>Dan Odell</w:t>
      </w:r>
      <w:r w:rsidRPr="009774BB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 announced next week’s meeting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and </w:t>
      </w:r>
      <w:r w:rsidR="00617902">
        <w:rPr>
          <w:rFonts w:ascii="Helvetica" w:eastAsia="Times New Roman" w:hAnsi="Helvetica" w:cs="Times New Roman"/>
          <w:color w:val="1D2228"/>
          <w:sz w:val="20"/>
          <w:szCs w:val="20"/>
        </w:rPr>
        <w:t xml:space="preserve">the </w:t>
      </w:r>
      <w:r>
        <w:rPr>
          <w:rFonts w:ascii="Helvetica" w:eastAsia="Times New Roman" w:hAnsi="Helvetica" w:cs="Times New Roman"/>
          <w:color w:val="1D2228"/>
          <w:sz w:val="20"/>
          <w:szCs w:val="20"/>
        </w:rPr>
        <w:t xml:space="preserve">meeting will be at </w:t>
      </w:r>
      <w:r w:rsidR="00617902">
        <w:rPr>
          <w:rFonts w:ascii="Helvetica" w:eastAsia="Times New Roman" w:hAnsi="Helvetica" w:cs="Times New Roman"/>
          <w:color w:val="1D2228"/>
          <w:sz w:val="20"/>
          <w:szCs w:val="20"/>
        </w:rPr>
        <w:t>the Airport</w:t>
      </w:r>
    </w:p>
    <w:p w14:paraId="7F8A11C5" w14:textId="77777777" w:rsidR="0053119E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6ED8B876" w14:textId="426A76DC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  <w:r>
        <w:rPr>
          <w:rFonts w:ascii="Helvetica" w:eastAsia="Times New Roman" w:hAnsi="Helvetica" w:cs="Times New Roman"/>
          <w:color w:val="1D2228"/>
          <w:sz w:val="20"/>
          <w:szCs w:val="20"/>
        </w:rPr>
        <w:t>President Miame Sleep ended the meeting and rang the Bell at 1:0</w:t>
      </w:r>
      <w:r w:rsidR="00617902">
        <w:rPr>
          <w:rFonts w:ascii="Helvetica" w:eastAsia="Times New Roman" w:hAnsi="Helvetica" w:cs="Times New Roman"/>
          <w:color w:val="1D2228"/>
          <w:sz w:val="20"/>
          <w:szCs w:val="20"/>
        </w:rPr>
        <w:t>6pm</w:t>
      </w:r>
    </w:p>
    <w:p w14:paraId="0B29777D" w14:textId="77777777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50D9AA2F" w14:textId="77777777" w:rsidR="0053119E" w:rsidRPr="009774BB" w:rsidRDefault="0053119E" w:rsidP="0053119E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</w:rPr>
      </w:pPr>
    </w:p>
    <w:p w14:paraId="4962BA9E" w14:textId="77777777" w:rsidR="0053119E" w:rsidRDefault="0053119E" w:rsidP="0053119E"/>
    <w:p w14:paraId="6B9E2EAA" w14:textId="77777777" w:rsidR="0053119E" w:rsidRDefault="0053119E" w:rsidP="0053119E"/>
    <w:p w14:paraId="2E7125D9" w14:textId="77777777" w:rsidR="0053119E" w:rsidRDefault="0053119E" w:rsidP="0053119E"/>
    <w:p w14:paraId="45C5B37F" w14:textId="77777777" w:rsidR="0053119E" w:rsidRDefault="0053119E" w:rsidP="0053119E"/>
    <w:p w14:paraId="1BCB82D8" w14:textId="77777777" w:rsidR="00B80B6E" w:rsidRDefault="00B80B6E"/>
    <w:sectPr w:rsidR="00B80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9E"/>
    <w:rsid w:val="002F35FF"/>
    <w:rsid w:val="0053119E"/>
    <w:rsid w:val="00617902"/>
    <w:rsid w:val="00711280"/>
    <w:rsid w:val="00B80B6E"/>
    <w:rsid w:val="00BC1D0F"/>
    <w:rsid w:val="00BE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923E0"/>
  <w15:chartTrackingRefBased/>
  <w15:docId w15:val="{F651A560-B77A-42A2-8CF5-D924E163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1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1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1D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8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21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8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4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13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Tandem Design</dc:creator>
  <cp:keywords/>
  <dc:description/>
  <cp:lastModifiedBy>Tandem Design</cp:lastModifiedBy>
  <cp:revision>1</cp:revision>
  <dcterms:created xsi:type="dcterms:W3CDTF">2022-09-12T20:28:00Z</dcterms:created>
  <dcterms:modified xsi:type="dcterms:W3CDTF">2022-09-12T20:57:00Z</dcterms:modified>
</cp:coreProperties>
</file>